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C509" w14:textId="009BFB4C" w:rsidR="00C75937" w:rsidRPr="00C75937" w:rsidRDefault="00C75937" w:rsidP="00C75937">
      <w:pPr>
        <w:jc w:val="center"/>
        <w:rPr>
          <w:rFonts w:ascii="Arial" w:hAnsi="Arial" w:cs="Arial"/>
          <w:b/>
          <w:bCs/>
        </w:rPr>
      </w:pPr>
      <w:r w:rsidRPr="00C75937">
        <w:rPr>
          <w:rFonts w:ascii="Arial" w:hAnsi="Arial" w:cs="Arial"/>
          <w:b/>
          <w:bCs/>
        </w:rPr>
        <w:t>GOBIERNO DE BJ REDOBLA ESFUERZOS PARA RECUPERAR LA PAZ EN LA CIUDAD</w:t>
      </w:r>
    </w:p>
    <w:p w14:paraId="730AC049" w14:textId="77777777" w:rsidR="00C75937" w:rsidRPr="00C75937" w:rsidRDefault="00C75937" w:rsidP="00C75937">
      <w:pPr>
        <w:jc w:val="both"/>
        <w:rPr>
          <w:rFonts w:ascii="Arial" w:hAnsi="Arial" w:cs="Arial"/>
        </w:rPr>
      </w:pPr>
    </w:p>
    <w:p w14:paraId="7E7F9E70" w14:textId="7B0AF42F" w:rsidR="00C75937" w:rsidRPr="00C75937" w:rsidRDefault="00C75937" w:rsidP="00C75937">
      <w:pPr>
        <w:pStyle w:val="Prrafodelista"/>
        <w:numPr>
          <w:ilvl w:val="0"/>
          <w:numId w:val="8"/>
        </w:numPr>
        <w:jc w:val="both"/>
        <w:rPr>
          <w:rFonts w:ascii="Arial" w:hAnsi="Arial" w:cs="Arial"/>
        </w:rPr>
      </w:pPr>
      <w:r w:rsidRPr="00C75937">
        <w:rPr>
          <w:rFonts w:ascii="Arial" w:hAnsi="Arial" w:cs="Arial"/>
        </w:rPr>
        <w:t>Decenas de familias participaron en la segunda rodada nocturna “Iluminemos la Paz”</w:t>
      </w:r>
    </w:p>
    <w:p w14:paraId="00EE1A83" w14:textId="77777777" w:rsidR="00C75937" w:rsidRPr="00C75937" w:rsidRDefault="00C75937" w:rsidP="00C75937">
      <w:pPr>
        <w:jc w:val="both"/>
        <w:rPr>
          <w:rFonts w:ascii="Arial" w:hAnsi="Arial" w:cs="Arial"/>
        </w:rPr>
      </w:pPr>
    </w:p>
    <w:p w14:paraId="497BD5C0" w14:textId="77777777" w:rsidR="00C75937" w:rsidRPr="00C75937" w:rsidRDefault="00C75937" w:rsidP="00C75937">
      <w:pPr>
        <w:jc w:val="both"/>
        <w:rPr>
          <w:rFonts w:ascii="Arial" w:hAnsi="Arial" w:cs="Arial"/>
        </w:rPr>
      </w:pPr>
      <w:r w:rsidRPr="00C75937">
        <w:rPr>
          <w:rFonts w:ascii="Arial" w:hAnsi="Arial" w:cs="Arial"/>
          <w:b/>
          <w:bCs/>
        </w:rPr>
        <w:t>Cancún, Q. R., a 25 de julio de 2023.-</w:t>
      </w:r>
      <w:r w:rsidRPr="00C75937">
        <w:rPr>
          <w:rFonts w:ascii="Arial" w:hAnsi="Arial" w:cs="Arial"/>
        </w:rPr>
        <w:t xml:space="preserve"> A fin de promover el deporte y fortalecer lazos familiares a través de la sana convivencia, el secretario municipal de Seguridad Pública y Tránsito, José Pablo </w:t>
      </w:r>
      <w:proofErr w:type="spellStart"/>
      <w:r w:rsidRPr="00C75937">
        <w:rPr>
          <w:rFonts w:ascii="Arial" w:hAnsi="Arial" w:cs="Arial"/>
        </w:rPr>
        <w:t>Mathey</w:t>
      </w:r>
      <w:proofErr w:type="spellEnd"/>
      <w:r w:rsidRPr="00C75937">
        <w:rPr>
          <w:rFonts w:ascii="Arial" w:hAnsi="Arial" w:cs="Arial"/>
        </w:rPr>
        <w:t xml:space="preserve"> Cruz, en representación de la Presidenta Municipal de Benito Juárez, Ana Paty Peralta, encabezó el contingente de más de 60 niños, jóvenes y padres de familias quienes circularon con bicicletas, patines y patinetas sobre avenidas principales de la ciudad, en la segunda rodada nocturna “Iluminemos la Paz”.</w:t>
      </w:r>
    </w:p>
    <w:p w14:paraId="2EC40F81" w14:textId="77777777" w:rsidR="00C75937" w:rsidRPr="00C75937" w:rsidRDefault="00C75937" w:rsidP="00C75937">
      <w:pPr>
        <w:jc w:val="both"/>
        <w:rPr>
          <w:rFonts w:ascii="Arial" w:hAnsi="Arial" w:cs="Arial"/>
        </w:rPr>
      </w:pPr>
    </w:p>
    <w:p w14:paraId="32938442" w14:textId="77777777" w:rsidR="00C75937" w:rsidRPr="00C75937" w:rsidRDefault="00C75937" w:rsidP="00C75937">
      <w:pPr>
        <w:jc w:val="both"/>
        <w:rPr>
          <w:rFonts w:ascii="Arial" w:hAnsi="Arial" w:cs="Arial"/>
        </w:rPr>
      </w:pPr>
      <w:r w:rsidRPr="00C75937">
        <w:rPr>
          <w:rFonts w:ascii="Arial" w:hAnsi="Arial" w:cs="Arial"/>
        </w:rPr>
        <w:t xml:space="preserve">En ese sentido el </w:t>
      </w:r>
      <w:proofErr w:type="gramStart"/>
      <w:r w:rsidRPr="00C75937">
        <w:rPr>
          <w:rFonts w:ascii="Arial" w:hAnsi="Arial" w:cs="Arial"/>
        </w:rPr>
        <w:t>Secretario</w:t>
      </w:r>
      <w:proofErr w:type="gramEnd"/>
      <w:r w:rsidRPr="00C75937">
        <w:rPr>
          <w:rFonts w:ascii="Arial" w:hAnsi="Arial" w:cs="Arial"/>
        </w:rPr>
        <w:t xml:space="preserve"> Municipal de Seguridad Pública y Tránsito destacó que estos eventos son importantes para formar una mejor sociedad e invitó a todos los presentes a hacer comunidad para seguir trabajando en construir el Cancún de paz que todas y todos merecen. </w:t>
      </w:r>
    </w:p>
    <w:p w14:paraId="60459AE3" w14:textId="77777777" w:rsidR="00C75937" w:rsidRPr="00C75937" w:rsidRDefault="00C75937" w:rsidP="00C75937">
      <w:pPr>
        <w:jc w:val="both"/>
        <w:rPr>
          <w:rFonts w:ascii="Arial" w:hAnsi="Arial" w:cs="Arial"/>
        </w:rPr>
      </w:pPr>
    </w:p>
    <w:p w14:paraId="6953D82B" w14:textId="77777777" w:rsidR="00C75937" w:rsidRPr="00C75937" w:rsidRDefault="00C75937" w:rsidP="00C75937">
      <w:pPr>
        <w:jc w:val="both"/>
        <w:rPr>
          <w:rFonts w:ascii="Arial" w:hAnsi="Arial" w:cs="Arial"/>
        </w:rPr>
      </w:pPr>
      <w:r w:rsidRPr="00C75937">
        <w:rPr>
          <w:rFonts w:ascii="Arial" w:hAnsi="Arial" w:cs="Arial"/>
        </w:rPr>
        <w:t xml:space="preserve">Por su parte, la directora de Prevención del Delito con la Participación Ciudadana, Zury Rodríguez Trinidad, expresó que por órdenes de la </w:t>
      </w:r>
      <w:proofErr w:type="gramStart"/>
      <w:r w:rsidRPr="00C75937">
        <w:rPr>
          <w:rFonts w:ascii="Arial" w:hAnsi="Arial" w:cs="Arial"/>
        </w:rPr>
        <w:t>Presidenta</w:t>
      </w:r>
      <w:proofErr w:type="gramEnd"/>
      <w:r w:rsidRPr="00C75937">
        <w:rPr>
          <w:rFonts w:ascii="Arial" w:hAnsi="Arial" w:cs="Arial"/>
        </w:rPr>
        <w:t xml:space="preserve"> Municipal, se están trabajando todos los días en las diferentes Supermanzanas de la ciudad para reintegrar a las familias con distintas acciones y eliminar, erradicar y prevenir todo tipo de violencias. </w:t>
      </w:r>
    </w:p>
    <w:p w14:paraId="5098E46E" w14:textId="77777777" w:rsidR="00C75937" w:rsidRPr="00C75937" w:rsidRDefault="00C75937" w:rsidP="00C75937">
      <w:pPr>
        <w:jc w:val="both"/>
        <w:rPr>
          <w:rFonts w:ascii="Arial" w:hAnsi="Arial" w:cs="Arial"/>
        </w:rPr>
      </w:pPr>
    </w:p>
    <w:p w14:paraId="14801EA3" w14:textId="77777777" w:rsidR="00C75937" w:rsidRPr="00C75937" w:rsidRDefault="00C75937" w:rsidP="00C75937">
      <w:pPr>
        <w:jc w:val="both"/>
        <w:rPr>
          <w:rFonts w:ascii="Arial" w:hAnsi="Arial" w:cs="Arial"/>
        </w:rPr>
      </w:pPr>
      <w:r w:rsidRPr="00C75937">
        <w:rPr>
          <w:rFonts w:ascii="Arial" w:hAnsi="Arial" w:cs="Arial"/>
        </w:rPr>
        <w:t xml:space="preserve">Para dar inicio con esta rodada en la Supermanzana 222, se realizó el tradicional banderazo de salida, en donde diferentes servidores públicos acompañaron en todo momento a los participantes que recorrieron la </w:t>
      </w:r>
      <w:proofErr w:type="spellStart"/>
      <w:r w:rsidRPr="00C75937">
        <w:rPr>
          <w:rFonts w:ascii="Arial" w:hAnsi="Arial" w:cs="Arial"/>
        </w:rPr>
        <w:t>ciclopista</w:t>
      </w:r>
      <w:proofErr w:type="spellEnd"/>
      <w:r w:rsidRPr="00C75937">
        <w:rPr>
          <w:rFonts w:ascii="Arial" w:hAnsi="Arial" w:cs="Arial"/>
        </w:rPr>
        <w:t xml:space="preserve"> del Parque de la Equidad, hasta llegar al cruce de avenida </w:t>
      </w:r>
      <w:proofErr w:type="spellStart"/>
      <w:r w:rsidRPr="00C75937">
        <w:rPr>
          <w:rFonts w:ascii="Arial" w:hAnsi="Arial" w:cs="Arial"/>
        </w:rPr>
        <w:t>Chac</w:t>
      </w:r>
      <w:proofErr w:type="spellEnd"/>
      <w:r w:rsidRPr="00C75937">
        <w:rPr>
          <w:rFonts w:ascii="Arial" w:hAnsi="Arial" w:cs="Arial"/>
        </w:rPr>
        <w:t xml:space="preserve"> Moll con avenida 20 de Noviembre, en donde fueron recibidos por una feria de servicios con módulos informativos  y actividades lúdicas por parte de la Dirección General de Ecología, el Sistema para el Desarrollo Integral de la Familia (DIF), el Instituto Municipal de la Mujer (IMM), el Instituto Municipal Contra las Adicciones (IMCA), FARO y la Dirección de Prevención del Delito con la Participación Ciudadana, entre otros. </w:t>
      </w:r>
    </w:p>
    <w:p w14:paraId="1224226B" w14:textId="77777777" w:rsidR="00C75937" w:rsidRPr="00C75937" w:rsidRDefault="00C75937" w:rsidP="00C75937">
      <w:pPr>
        <w:jc w:val="both"/>
        <w:rPr>
          <w:rFonts w:ascii="Arial" w:hAnsi="Arial" w:cs="Arial"/>
        </w:rPr>
      </w:pPr>
    </w:p>
    <w:p w14:paraId="3EA0F378" w14:textId="7B04408A" w:rsidR="00351441" w:rsidRDefault="00C75937" w:rsidP="00C75937">
      <w:pPr>
        <w:jc w:val="both"/>
        <w:rPr>
          <w:rFonts w:ascii="Arial" w:hAnsi="Arial" w:cs="Arial"/>
        </w:rPr>
      </w:pPr>
      <w:r w:rsidRPr="00C75937">
        <w:rPr>
          <w:rFonts w:ascii="Arial" w:hAnsi="Arial" w:cs="Arial"/>
        </w:rPr>
        <w:t>En un ambiente familiar, amenizado por la Orquesta de la Policía Quintana Roo, las decenas de cancunenses pudieron disfrutar de los diferentes stands de actividades de pintura, dibujo, juegos de mesa y demás dinámicas.</w:t>
      </w:r>
    </w:p>
    <w:p w14:paraId="6D2CD53C" w14:textId="6BFD41C6" w:rsidR="00C75937" w:rsidRDefault="00C75937" w:rsidP="00C75937">
      <w:pPr>
        <w:jc w:val="both"/>
        <w:rPr>
          <w:rFonts w:ascii="Arial" w:hAnsi="Arial" w:cs="Arial"/>
        </w:rPr>
      </w:pPr>
    </w:p>
    <w:p w14:paraId="6DD1472E" w14:textId="1802BAC8" w:rsidR="00C75937" w:rsidRPr="00C75937" w:rsidRDefault="00C75937" w:rsidP="00C75937">
      <w:pPr>
        <w:jc w:val="center"/>
        <w:rPr>
          <w:rFonts w:ascii="Arial" w:hAnsi="Arial" w:cs="Arial"/>
        </w:rPr>
      </w:pPr>
      <w:r>
        <w:rPr>
          <w:rFonts w:ascii="Arial" w:hAnsi="Arial" w:cs="Arial"/>
        </w:rPr>
        <w:t>************</w:t>
      </w:r>
    </w:p>
    <w:sectPr w:rsidR="00C75937" w:rsidRPr="00C75937"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D245" w14:textId="77777777" w:rsidR="00417497" w:rsidRDefault="00417497" w:rsidP="0032752D">
      <w:r>
        <w:separator/>
      </w:r>
    </w:p>
  </w:endnote>
  <w:endnote w:type="continuationSeparator" w:id="0">
    <w:p w14:paraId="4171A0A4" w14:textId="77777777" w:rsidR="00417497" w:rsidRDefault="00417497"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A752" w14:textId="77777777" w:rsidR="00417497" w:rsidRDefault="00417497" w:rsidP="0032752D">
      <w:r>
        <w:separator/>
      </w:r>
    </w:p>
  </w:footnote>
  <w:footnote w:type="continuationSeparator" w:id="0">
    <w:p w14:paraId="62AB9645" w14:textId="77777777" w:rsidR="00417497" w:rsidRDefault="00417497"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B90A6A6"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C75937">
            <w:rPr>
              <w:rFonts w:ascii="Gotham" w:hAnsi="Gotham"/>
              <w:b/>
              <w:sz w:val="22"/>
              <w:szCs w:val="22"/>
              <w:lang w:val="es-MX"/>
            </w:rPr>
            <w:t>869</w:t>
          </w:r>
        </w:p>
        <w:p w14:paraId="2564202F" w14:textId="385E5CBB" w:rsidR="002A59FA" w:rsidRPr="00E068A5" w:rsidRDefault="00C75937"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25</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E2667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E46406"/>
    <w:multiLevelType w:val="hybridMultilevel"/>
    <w:tmpl w:val="01E0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7"/>
  </w:num>
  <w:num w:numId="7" w16cid:durableId="2057317754">
    <w:abstractNumId w:val="6"/>
  </w:num>
  <w:num w:numId="8" w16cid:durableId="297104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17497"/>
    <w:rsid w:val="00443969"/>
    <w:rsid w:val="004B3D55"/>
    <w:rsid w:val="00537E86"/>
    <w:rsid w:val="005423C8"/>
    <w:rsid w:val="005D5B5A"/>
    <w:rsid w:val="005D66EE"/>
    <w:rsid w:val="00690482"/>
    <w:rsid w:val="006B6BE4"/>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75937"/>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2023-07-26T02:52:00Z</dcterms:created>
  <dcterms:modified xsi:type="dcterms:W3CDTF">2023-07-26T02:52:00Z</dcterms:modified>
</cp:coreProperties>
</file>